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73BC5" w14:textId="77777777" w:rsidR="00D7406F" w:rsidRDefault="00D7406F" w:rsidP="00D7406F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Times New Roman"/>
          <w:color w:val="1D2129"/>
          <w:kern w:val="0"/>
          <w:sz w:val="21"/>
          <w:szCs w:val="21"/>
        </w:rPr>
      </w:pPr>
      <w:r>
        <w:rPr>
          <w:rFonts w:asciiTheme="minorEastAsia" w:hAnsiTheme="minorEastAsia" w:cs="Times New Roman" w:hint="eastAsia"/>
          <w:color w:val="1D2129"/>
          <w:kern w:val="0"/>
          <w:sz w:val="21"/>
          <w:szCs w:val="21"/>
        </w:rPr>
        <w:t>教会防災ネットワークの初動体制</w:t>
      </w:r>
      <w:r w:rsidR="006B690B">
        <w:rPr>
          <w:rFonts w:asciiTheme="minorEastAsia" w:hAnsiTheme="minorEastAsia" w:cs="Times New Roman" w:hint="eastAsia"/>
          <w:color w:val="1D2129"/>
          <w:kern w:val="0"/>
          <w:sz w:val="21"/>
          <w:szCs w:val="21"/>
        </w:rPr>
        <w:t xml:space="preserve">ワークシート　　　　　　　　　　　　　　</w:t>
      </w:r>
      <w:r w:rsidR="00E27BE7">
        <w:rPr>
          <w:rFonts w:asciiTheme="minorEastAsia" w:hAnsiTheme="minorEastAsia" w:cs="Times New Roman" w:hint="eastAsia"/>
          <w:color w:val="1D2129"/>
          <w:kern w:val="0"/>
          <w:sz w:val="21"/>
          <w:szCs w:val="21"/>
        </w:rPr>
        <w:t xml:space="preserve">　　　　　　２０１７年１月</w:t>
      </w:r>
      <w:bookmarkStart w:id="0" w:name="_GoBack"/>
      <w:bookmarkEnd w:id="0"/>
    </w:p>
    <w:p w14:paraId="700CC470" w14:textId="77777777" w:rsidR="00D7406F" w:rsidRPr="001E5973" w:rsidRDefault="00D7406F" w:rsidP="00D7406F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Times New Roman"/>
          <w:color w:val="1D2129"/>
          <w:kern w:val="0"/>
          <w:sz w:val="21"/>
          <w:szCs w:val="21"/>
        </w:rPr>
      </w:pPr>
    </w:p>
    <w:p w14:paraId="34D8EEA8" w14:textId="77777777" w:rsidR="00D7406F" w:rsidRDefault="00D7406F" w:rsidP="00D7406F">
      <w:pPr>
        <w:pStyle w:val="a3"/>
        <w:widowControl/>
        <w:numPr>
          <w:ilvl w:val="0"/>
          <w:numId w:val="1"/>
        </w:numPr>
        <w:shd w:val="clear" w:color="auto" w:fill="FFFFFF"/>
        <w:spacing w:line="270" w:lineRule="atLeast"/>
        <w:ind w:leftChars="0"/>
        <w:jc w:val="left"/>
        <w:rPr>
          <w:rFonts w:asciiTheme="minorEastAsia" w:hAnsiTheme="minorEastAsia" w:cs="Lantinghei TC Heavy"/>
          <w:b/>
          <w:color w:val="800000"/>
          <w:kern w:val="0"/>
          <w:sz w:val="21"/>
          <w:szCs w:val="21"/>
        </w:rPr>
      </w:pPr>
      <w:r w:rsidRPr="00D7406F">
        <w:rPr>
          <w:rFonts w:asciiTheme="minorEastAsia" w:hAnsiTheme="minorEastAsia" w:cs="Lantinghei TC Heavy"/>
          <w:b/>
          <w:color w:val="800000"/>
          <w:kern w:val="0"/>
          <w:sz w:val="21"/>
          <w:szCs w:val="21"/>
        </w:rPr>
        <w:t>いつ、どういう</w:t>
      </w:r>
      <w:r w:rsidRPr="00D7406F">
        <w:rPr>
          <w:rFonts w:asciiTheme="minorEastAsia" w:hAnsiTheme="minorEastAsia" w:cs="Libian SC Regular"/>
          <w:b/>
          <w:color w:val="800000"/>
          <w:kern w:val="0"/>
          <w:sz w:val="21"/>
          <w:szCs w:val="21"/>
        </w:rPr>
        <w:t>状</w:t>
      </w:r>
      <w:r w:rsidRPr="00D7406F">
        <w:rPr>
          <w:rFonts w:asciiTheme="minorEastAsia" w:hAnsiTheme="minorEastAsia" w:cs="Lantinghei TC Heavy"/>
          <w:b/>
          <w:color w:val="800000"/>
          <w:kern w:val="0"/>
          <w:sz w:val="21"/>
          <w:szCs w:val="21"/>
        </w:rPr>
        <w:t xml:space="preserve">況でセンターを開設するか？　</w:t>
      </w:r>
    </w:p>
    <w:p w14:paraId="01486127" w14:textId="77777777" w:rsidR="006B690B" w:rsidRPr="006B690B" w:rsidRDefault="00D7406F" w:rsidP="006B690B">
      <w:pPr>
        <w:pStyle w:val="a3"/>
        <w:widowControl/>
        <w:shd w:val="clear" w:color="auto" w:fill="FFFFFF"/>
        <w:spacing w:line="270" w:lineRule="atLeast"/>
        <w:ind w:leftChars="0" w:left="540"/>
        <w:jc w:val="left"/>
        <w:rPr>
          <w:rFonts w:asciiTheme="minorEastAsia" w:hAnsiTheme="minorEastAsia" w:cs="Lantinghei TC Heavy"/>
          <w:b/>
          <w:color w:val="800000"/>
          <w:kern w:val="0"/>
          <w:sz w:val="21"/>
          <w:szCs w:val="21"/>
        </w:rPr>
      </w:pPr>
      <w:r>
        <w:rPr>
          <w:rFonts w:asciiTheme="minorEastAsia" w:hAnsiTheme="minorEastAsia" w:cs="Lantinghei TC Heavy" w:hint="eastAsia"/>
          <w:b/>
          <w:color w:val="800000"/>
          <w:kern w:val="0"/>
          <w:sz w:val="21"/>
          <w:szCs w:val="21"/>
        </w:rPr>
        <w:t>考えられる災害：大地震、火山噴火、スーパー台風　（倒壊、火事、水害、インフラ崩壊、食料不足）</w:t>
      </w:r>
    </w:p>
    <w:p w14:paraId="50C3B889" w14:textId="77777777" w:rsidR="00D7406F" w:rsidRDefault="00D7406F" w:rsidP="00D7406F">
      <w:pPr>
        <w:pStyle w:val="a3"/>
        <w:widowControl/>
        <w:numPr>
          <w:ilvl w:val="0"/>
          <w:numId w:val="2"/>
        </w:numPr>
        <w:shd w:val="clear" w:color="auto" w:fill="FFFFFF"/>
        <w:spacing w:line="270" w:lineRule="atLeast"/>
        <w:ind w:leftChars="0"/>
        <w:jc w:val="left"/>
        <w:rPr>
          <w:rFonts w:asciiTheme="minorEastAsia" w:hAnsiTheme="minorEastAsia" w:cs="Times New Roman"/>
          <w:color w:val="000000" w:themeColor="text1"/>
          <w:kern w:val="0"/>
          <w:sz w:val="2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1"/>
          <w:szCs w:val="21"/>
        </w:rPr>
        <w:t>最初の４８時間：自分と家族の安全。隣近所の安否と救出援助。教会員の安否確認。</w:t>
      </w:r>
    </w:p>
    <w:p w14:paraId="7F8B2F6A" w14:textId="77777777" w:rsidR="006B690B" w:rsidRDefault="006B690B" w:rsidP="006B690B">
      <w:pPr>
        <w:pStyle w:val="a3"/>
        <w:widowControl/>
        <w:shd w:val="clear" w:color="auto" w:fill="FFFFFF"/>
        <w:spacing w:line="270" w:lineRule="atLeast"/>
        <w:ind w:leftChars="0"/>
        <w:jc w:val="left"/>
        <w:rPr>
          <w:rFonts w:asciiTheme="minorEastAsia" w:hAnsiTheme="minorEastAsia" w:cs="Times New Roman"/>
          <w:color w:val="000000" w:themeColor="text1"/>
          <w:kern w:val="0"/>
          <w:sz w:val="2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1"/>
          <w:szCs w:val="21"/>
        </w:rPr>
        <w:t>あなたは何をしますか：</w:t>
      </w:r>
      <w:r w:rsidRPr="006B690B">
        <w:rPr>
          <w:rFonts w:asciiTheme="minorEastAsia" w:hAnsiTheme="minorEastAsia" w:cs="Times New Roman" w:hint="eastAsia"/>
          <w:color w:val="000000" w:themeColor="text1"/>
          <w:kern w:val="0"/>
          <w:sz w:val="21"/>
          <w:szCs w:val="21"/>
          <w:u w:val="single"/>
        </w:rPr>
        <w:t xml:space="preserve">　　　　　　　　　　　　　　　　　　　　　　　　　　　　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1"/>
          <w:szCs w:val="21"/>
          <w:u w:val="single"/>
        </w:rPr>
        <w:t xml:space="preserve">　　　　　　　　</w:t>
      </w:r>
    </w:p>
    <w:p w14:paraId="19A70466" w14:textId="77777777" w:rsidR="00D7406F" w:rsidRDefault="00D7406F" w:rsidP="00D7406F">
      <w:pPr>
        <w:pStyle w:val="a3"/>
        <w:widowControl/>
        <w:numPr>
          <w:ilvl w:val="0"/>
          <w:numId w:val="2"/>
        </w:numPr>
        <w:shd w:val="clear" w:color="auto" w:fill="FFFFFF"/>
        <w:spacing w:line="270" w:lineRule="atLeast"/>
        <w:ind w:leftChars="0"/>
        <w:jc w:val="left"/>
        <w:rPr>
          <w:rFonts w:asciiTheme="minorEastAsia" w:hAnsiTheme="minorEastAsia" w:cs="Times New Roman"/>
          <w:color w:val="000000" w:themeColor="text1"/>
          <w:kern w:val="0"/>
          <w:sz w:val="2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1"/>
          <w:szCs w:val="21"/>
        </w:rPr>
        <w:t>３日目：世話人同士が連絡し合う。ネットワーク教会の被害情報を集める。</w:t>
      </w:r>
    </w:p>
    <w:p w14:paraId="37607F84" w14:textId="77777777" w:rsidR="006B690B" w:rsidRDefault="006B690B" w:rsidP="006B690B">
      <w:pPr>
        <w:pStyle w:val="a3"/>
        <w:widowControl/>
        <w:shd w:val="clear" w:color="auto" w:fill="FFFFFF"/>
        <w:spacing w:line="270" w:lineRule="atLeast"/>
        <w:ind w:leftChars="0"/>
        <w:jc w:val="left"/>
        <w:rPr>
          <w:rFonts w:asciiTheme="minorEastAsia" w:hAnsiTheme="minorEastAsia" w:cs="Times New Roman"/>
          <w:color w:val="000000" w:themeColor="text1"/>
          <w:kern w:val="0"/>
          <w:sz w:val="2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1"/>
          <w:szCs w:val="21"/>
        </w:rPr>
        <w:t>世話人は誰ですか：</w:t>
      </w:r>
      <w:r w:rsidRPr="006B690B">
        <w:rPr>
          <w:rFonts w:asciiTheme="minorEastAsia" w:hAnsiTheme="minorEastAsia" w:cs="Times New Roman" w:hint="eastAsia"/>
          <w:color w:val="000000" w:themeColor="text1"/>
          <w:kern w:val="0"/>
          <w:sz w:val="21"/>
          <w:szCs w:val="21"/>
          <w:u w:val="single"/>
        </w:rPr>
        <w:t xml:space="preserve">　　　　　　　　　　　　　　</w:t>
      </w:r>
      <w:r w:rsidRPr="006B690B">
        <w:rPr>
          <w:rFonts w:asciiTheme="minorEastAsia" w:hAnsiTheme="minorEastAsia" w:cs="Times New Roman" w:hint="eastAsia"/>
          <w:color w:val="000000" w:themeColor="text1"/>
          <w:kern w:val="0"/>
          <w:sz w:val="21"/>
          <w:szCs w:val="21"/>
        </w:rPr>
        <w:t>どういう手段で連絡し合いますか：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1"/>
          <w:szCs w:val="21"/>
          <w:u w:val="single"/>
        </w:rPr>
        <w:t xml:space="preserve">　　　　　　　　</w:t>
      </w:r>
    </w:p>
    <w:p w14:paraId="0C08C937" w14:textId="77777777" w:rsidR="00D7406F" w:rsidRDefault="00D7406F" w:rsidP="00D7406F">
      <w:pPr>
        <w:pStyle w:val="a3"/>
        <w:widowControl/>
        <w:numPr>
          <w:ilvl w:val="0"/>
          <w:numId w:val="2"/>
        </w:numPr>
        <w:shd w:val="clear" w:color="auto" w:fill="FFFFFF"/>
        <w:spacing w:line="270" w:lineRule="atLeast"/>
        <w:ind w:leftChars="0"/>
        <w:jc w:val="left"/>
        <w:rPr>
          <w:rFonts w:asciiTheme="minorEastAsia" w:hAnsiTheme="minorEastAsia" w:cs="Times New Roman"/>
          <w:color w:val="000000" w:themeColor="text1"/>
          <w:kern w:val="0"/>
          <w:sz w:val="2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1"/>
          <w:szCs w:val="21"/>
        </w:rPr>
        <w:t>災害の規模などを踏まえて支援活動をするか世話人会が決定する。</w:t>
      </w:r>
    </w:p>
    <w:p w14:paraId="481C09CA" w14:textId="77777777" w:rsidR="00D7406F" w:rsidRDefault="006B690B" w:rsidP="006B690B">
      <w:pPr>
        <w:widowControl/>
        <w:shd w:val="clear" w:color="auto" w:fill="FFFFFF"/>
        <w:spacing w:line="270" w:lineRule="atLeast"/>
        <w:ind w:left="960"/>
        <w:jc w:val="left"/>
        <w:rPr>
          <w:rFonts w:asciiTheme="minorEastAsia" w:hAnsiTheme="minorEastAsia" w:cs="Times New Roman"/>
          <w:color w:val="000000" w:themeColor="text1"/>
          <w:kern w:val="0"/>
          <w:sz w:val="21"/>
          <w:szCs w:val="21"/>
          <w:u w:val="single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1"/>
          <w:szCs w:val="21"/>
        </w:rPr>
        <w:t>決定したことを誰に、どのように伝えますか:</w:t>
      </w:r>
      <w:r w:rsidRPr="006B690B">
        <w:rPr>
          <w:rFonts w:asciiTheme="minorEastAsia" w:hAnsiTheme="minorEastAsia" w:cs="Times New Roman" w:hint="eastAsia"/>
          <w:color w:val="000000" w:themeColor="text1"/>
          <w:kern w:val="0"/>
          <w:sz w:val="21"/>
          <w:szCs w:val="21"/>
          <w:u w:val="single"/>
        </w:rPr>
        <w:t xml:space="preserve">　　　　　　　　　　　　　　　　　　　　　　　　　　</w:t>
      </w:r>
    </w:p>
    <w:p w14:paraId="76B056CF" w14:textId="77777777" w:rsidR="006B690B" w:rsidRPr="006B690B" w:rsidRDefault="006B690B" w:rsidP="006B690B">
      <w:pPr>
        <w:widowControl/>
        <w:shd w:val="clear" w:color="auto" w:fill="FFFFFF"/>
        <w:spacing w:line="270" w:lineRule="atLeast"/>
        <w:ind w:left="960"/>
        <w:jc w:val="left"/>
        <w:rPr>
          <w:rFonts w:asciiTheme="minorEastAsia" w:hAnsiTheme="minorEastAsia" w:cs="Times New Roman"/>
          <w:color w:val="000000" w:themeColor="text1"/>
          <w:kern w:val="0"/>
          <w:sz w:val="21"/>
          <w:szCs w:val="21"/>
          <w:u w:val="single"/>
        </w:rPr>
      </w:pPr>
    </w:p>
    <w:p w14:paraId="65FF2787" w14:textId="77777777" w:rsidR="00D7406F" w:rsidRPr="00D7406F" w:rsidRDefault="00D7406F" w:rsidP="00D7406F">
      <w:pPr>
        <w:pStyle w:val="a3"/>
        <w:widowControl/>
        <w:numPr>
          <w:ilvl w:val="0"/>
          <w:numId w:val="1"/>
        </w:numPr>
        <w:shd w:val="clear" w:color="auto" w:fill="FFFFFF"/>
        <w:spacing w:line="270" w:lineRule="atLeast"/>
        <w:ind w:leftChars="0"/>
        <w:jc w:val="left"/>
        <w:rPr>
          <w:rFonts w:asciiTheme="minorEastAsia" w:hAnsiTheme="minorEastAsia" w:cs="Times New Roman"/>
          <w:color w:val="1D2129"/>
          <w:kern w:val="0"/>
          <w:sz w:val="21"/>
          <w:szCs w:val="21"/>
        </w:rPr>
      </w:pPr>
      <w:r w:rsidRPr="00D7406F">
        <w:rPr>
          <w:rFonts w:asciiTheme="minorEastAsia" w:hAnsiTheme="minorEastAsia" w:cs="Lantinghei TC Heavy"/>
          <w:b/>
          <w:color w:val="800000"/>
          <w:kern w:val="0"/>
          <w:sz w:val="21"/>
          <w:szCs w:val="21"/>
        </w:rPr>
        <w:t>どこにセンターを開設するか？</w:t>
      </w:r>
    </w:p>
    <w:p w14:paraId="089C4847" w14:textId="77777777" w:rsidR="00D7406F" w:rsidRPr="00D7406F" w:rsidRDefault="00D7406F" w:rsidP="00D7406F">
      <w:pPr>
        <w:pStyle w:val="a3"/>
        <w:widowControl/>
        <w:shd w:val="clear" w:color="auto" w:fill="FFFFFF"/>
        <w:spacing w:line="270" w:lineRule="atLeast"/>
        <w:ind w:leftChars="0" w:left="540"/>
        <w:jc w:val="left"/>
        <w:rPr>
          <w:rFonts w:asciiTheme="minorEastAsia" w:hAnsiTheme="minorEastAsia" w:cs="Times New Roman"/>
          <w:color w:val="1D2129"/>
          <w:kern w:val="0"/>
          <w:sz w:val="21"/>
          <w:szCs w:val="21"/>
        </w:rPr>
      </w:pPr>
      <w:r w:rsidRPr="00D7406F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各災害シュミレーションにより、幾つかのパターンが考えられる。</w:t>
      </w:r>
    </w:p>
    <w:p w14:paraId="6E8D8449" w14:textId="77777777" w:rsidR="00D7406F" w:rsidRPr="001E5973" w:rsidRDefault="00D7406F" w:rsidP="00D7406F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Times New Roman"/>
          <w:color w:val="1D2129"/>
          <w:kern w:val="0"/>
          <w:sz w:val="21"/>
          <w:szCs w:val="21"/>
        </w:rPr>
      </w:pP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 xml:space="preserve">　　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１）</w:t>
      </w:r>
      <w:r w:rsidRPr="001E5973">
        <w:rPr>
          <w:rFonts w:asciiTheme="minorEastAsia" w:hAnsiTheme="minorEastAsia" w:cs="Times New Roman"/>
          <w:color w:val="1D2129"/>
          <w:kern w:val="0"/>
          <w:sz w:val="21"/>
          <w:szCs w:val="21"/>
        </w:rPr>
        <w:t xml:space="preserve"> 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ネットワークエリアが全滅の場合。被災地外に開設する。</w:t>
      </w:r>
      <w:r>
        <w:rPr>
          <w:rFonts w:asciiTheme="minorEastAsia" w:hAnsiTheme="minorEastAsia" w:cs="Lantinghei TC Heavy"/>
          <w:color w:val="1D2129"/>
          <w:kern w:val="0"/>
          <w:sz w:val="18"/>
          <w:szCs w:val="18"/>
        </w:rPr>
        <w:t>（</w:t>
      </w:r>
      <w:r w:rsidR="006B690B">
        <w:rPr>
          <w:rFonts w:asciiTheme="minorEastAsia" w:hAnsiTheme="minorEastAsia" w:cs="Lantinghei TC Heavy" w:hint="eastAsia"/>
          <w:color w:val="1D2129"/>
          <w:kern w:val="0"/>
          <w:sz w:val="18"/>
          <w:szCs w:val="18"/>
        </w:rPr>
        <w:t>富士山噴火、</w:t>
      </w:r>
      <w:r>
        <w:rPr>
          <w:rFonts w:asciiTheme="minorEastAsia" w:hAnsiTheme="minorEastAsia" w:cs="Lantinghei TC Heavy"/>
          <w:color w:val="1D2129"/>
          <w:kern w:val="0"/>
          <w:sz w:val="18"/>
          <w:szCs w:val="18"/>
        </w:rPr>
        <w:t>首都直下型地震</w:t>
      </w:r>
      <w:r>
        <w:rPr>
          <w:rFonts w:asciiTheme="minorEastAsia" w:hAnsiTheme="minorEastAsia" w:cs="Lantinghei TC Heavy" w:hint="eastAsia"/>
          <w:color w:val="1D2129"/>
          <w:kern w:val="0"/>
          <w:sz w:val="18"/>
          <w:szCs w:val="18"/>
        </w:rPr>
        <w:t>などのケース</w:t>
      </w:r>
      <w:r w:rsidRPr="00A43F9D">
        <w:rPr>
          <w:rFonts w:asciiTheme="minorEastAsia" w:hAnsiTheme="minorEastAsia" w:cs="Lantinghei TC Heavy"/>
          <w:color w:val="1D2129"/>
          <w:kern w:val="0"/>
          <w:sz w:val="18"/>
          <w:szCs w:val="18"/>
        </w:rPr>
        <w:t>）</w:t>
      </w:r>
    </w:p>
    <w:p w14:paraId="4618E313" w14:textId="77777777" w:rsidR="00D7406F" w:rsidRPr="00A43F9D" w:rsidRDefault="00D7406F" w:rsidP="00D7406F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Times New Roman"/>
          <w:color w:val="1D2129"/>
          <w:kern w:val="0"/>
          <w:sz w:val="18"/>
          <w:szCs w:val="18"/>
        </w:rPr>
      </w:pP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 xml:space="preserve">　　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２）</w:t>
      </w:r>
      <w:r w:rsidRPr="001E5973">
        <w:rPr>
          <w:rFonts w:asciiTheme="minorEastAsia" w:hAnsiTheme="minorEastAsia" w:cs="Times New Roman"/>
          <w:color w:val="1D2129"/>
          <w:kern w:val="0"/>
          <w:sz w:val="21"/>
          <w:szCs w:val="21"/>
        </w:rPr>
        <w:t xml:space="preserve"> 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部分被災はあっても、被災地外の本部と連携して、現地ベース</w:t>
      </w:r>
      <w:r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として機能できる場合。</w:t>
      </w:r>
      <w:r>
        <w:rPr>
          <w:rFonts w:asciiTheme="minorEastAsia" w:hAnsiTheme="minorEastAsia" w:cs="Lantinghei TC Heavy" w:hint="eastAsia"/>
          <w:color w:val="1D2129"/>
          <w:kern w:val="0"/>
          <w:sz w:val="18"/>
          <w:szCs w:val="18"/>
        </w:rPr>
        <w:t>（熊本地震のケース）</w:t>
      </w:r>
    </w:p>
    <w:p w14:paraId="43CC21CD" w14:textId="77777777" w:rsidR="00D7406F" w:rsidRDefault="00D7406F" w:rsidP="00D7406F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Lantinghei TC Heavy"/>
          <w:color w:val="1D2129"/>
          <w:kern w:val="0"/>
          <w:sz w:val="18"/>
          <w:szCs w:val="18"/>
        </w:rPr>
      </w:pP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 xml:space="preserve">　　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３）</w:t>
      </w:r>
      <w:r w:rsidRPr="001E5973">
        <w:rPr>
          <w:rFonts w:asciiTheme="minorEastAsia" w:hAnsiTheme="minorEastAsia" w:cs="Times New Roman"/>
          <w:color w:val="1D2129"/>
          <w:kern w:val="0"/>
          <w:sz w:val="21"/>
          <w:szCs w:val="21"/>
        </w:rPr>
        <w:t xml:space="preserve"> </w:t>
      </w:r>
      <w:r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東京の一部が被災し、このネットワークエリアは安全</w:t>
      </w: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>で支援活動ができる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場合。</w:t>
      </w:r>
      <w:r>
        <w:rPr>
          <w:rFonts w:asciiTheme="minorEastAsia" w:hAnsiTheme="minorEastAsia" w:cs="Lantinghei TC Heavy"/>
          <w:color w:val="1D2129"/>
          <w:kern w:val="0"/>
          <w:sz w:val="18"/>
          <w:szCs w:val="18"/>
        </w:rPr>
        <w:t>（荒川氾濫時</w:t>
      </w:r>
      <w:r>
        <w:rPr>
          <w:rFonts w:asciiTheme="minorEastAsia" w:hAnsiTheme="minorEastAsia" w:cs="Lantinghei TC Heavy" w:hint="eastAsia"/>
          <w:color w:val="1D2129"/>
          <w:kern w:val="0"/>
          <w:sz w:val="18"/>
          <w:szCs w:val="18"/>
        </w:rPr>
        <w:t>の高台地区）</w:t>
      </w:r>
    </w:p>
    <w:p w14:paraId="09397D68" w14:textId="77777777" w:rsidR="00D7406F" w:rsidRDefault="00D7406F" w:rsidP="00D7406F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Lantinghei TC Heavy"/>
          <w:color w:val="1D2129"/>
          <w:kern w:val="0"/>
          <w:sz w:val="18"/>
          <w:szCs w:val="18"/>
        </w:rPr>
      </w:pPr>
    </w:p>
    <w:p w14:paraId="7D8CC0A4" w14:textId="77777777" w:rsidR="00D7406F" w:rsidRPr="00D7406F" w:rsidRDefault="00D7406F" w:rsidP="00D7406F">
      <w:pPr>
        <w:pStyle w:val="a3"/>
        <w:widowControl/>
        <w:numPr>
          <w:ilvl w:val="0"/>
          <w:numId w:val="1"/>
        </w:numPr>
        <w:shd w:val="clear" w:color="auto" w:fill="FFFFFF"/>
        <w:spacing w:line="270" w:lineRule="atLeast"/>
        <w:ind w:leftChars="0"/>
        <w:jc w:val="left"/>
        <w:rPr>
          <w:rFonts w:asciiTheme="minorEastAsia" w:hAnsiTheme="minorEastAsia" w:cs="Lantinghei TC Heavy"/>
          <w:color w:val="1D2129"/>
          <w:kern w:val="0"/>
          <w:sz w:val="21"/>
          <w:szCs w:val="21"/>
        </w:rPr>
      </w:pPr>
      <w:r w:rsidRPr="00D7406F">
        <w:rPr>
          <w:rFonts w:asciiTheme="minorEastAsia" w:hAnsiTheme="minorEastAsia" w:cs="Lantinghei TC Heavy" w:hint="eastAsia"/>
          <w:b/>
          <w:color w:val="800000"/>
          <w:kern w:val="0"/>
          <w:sz w:val="21"/>
          <w:szCs w:val="21"/>
        </w:rPr>
        <w:t>どういうパターンで支援するか？</w:t>
      </w:r>
      <w:r w:rsidRPr="00D7406F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 xml:space="preserve">　</w:t>
      </w:r>
    </w:p>
    <w:p w14:paraId="1BC746D2" w14:textId="77777777" w:rsidR="00D7406F" w:rsidRPr="00D7406F" w:rsidRDefault="00D7406F" w:rsidP="00D7406F">
      <w:pPr>
        <w:pStyle w:val="a3"/>
        <w:widowControl/>
        <w:numPr>
          <w:ilvl w:val="0"/>
          <w:numId w:val="3"/>
        </w:numPr>
        <w:shd w:val="clear" w:color="auto" w:fill="FFFFFF"/>
        <w:spacing w:line="270" w:lineRule="atLeast"/>
        <w:ind w:leftChars="0"/>
        <w:jc w:val="left"/>
        <w:rPr>
          <w:rFonts w:asciiTheme="minorEastAsia" w:hAnsiTheme="minorEastAsia" w:cs="Lantinghei TC Heavy"/>
          <w:color w:val="1D2129"/>
          <w:kern w:val="0"/>
          <w:sz w:val="21"/>
          <w:szCs w:val="21"/>
        </w:rPr>
      </w:pP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>教会ネットワーク独自で災害支援センターを立ち上げる場合。（熊本地震、広島土石流災害時の場合）</w:t>
      </w:r>
    </w:p>
    <w:p w14:paraId="46F4A7DA" w14:textId="77777777" w:rsidR="00D7406F" w:rsidRDefault="00D7406F" w:rsidP="00D7406F">
      <w:pPr>
        <w:pStyle w:val="a3"/>
        <w:widowControl/>
        <w:numPr>
          <w:ilvl w:val="0"/>
          <w:numId w:val="3"/>
        </w:numPr>
        <w:shd w:val="clear" w:color="auto" w:fill="FFFFFF"/>
        <w:spacing w:line="270" w:lineRule="atLeast"/>
        <w:ind w:leftChars="0"/>
        <w:jc w:val="left"/>
        <w:rPr>
          <w:rFonts w:asciiTheme="minorEastAsia" w:hAnsiTheme="minorEastAsia" w:cs="Lantinghei TC Heavy"/>
          <w:color w:val="1D2129"/>
          <w:kern w:val="0"/>
          <w:sz w:val="21"/>
          <w:szCs w:val="21"/>
        </w:rPr>
      </w:pPr>
      <w:r w:rsidRPr="00D7406F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社協のボランティアセンターに参加協力する。</w:t>
      </w: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>（常総市鬼怒川氾濫時の場合）</w:t>
      </w:r>
    </w:p>
    <w:p w14:paraId="32D82D90" w14:textId="77777777" w:rsidR="00D7406F" w:rsidRPr="006B690B" w:rsidRDefault="00D7406F" w:rsidP="00D7406F">
      <w:pPr>
        <w:pStyle w:val="a3"/>
        <w:widowControl/>
        <w:numPr>
          <w:ilvl w:val="0"/>
          <w:numId w:val="3"/>
        </w:numPr>
        <w:shd w:val="clear" w:color="auto" w:fill="FFFFFF"/>
        <w:spacing w:line="270" w:lineRule="atLeast"/>
        <w:ind w:leftChars="0"/>
        <w:jc w:val="left"/>
        <w:rPr>
          <w:rFonts w:asciiTheme="minorEastAsia" w:hAnsiTheme="minorEastAsia" w:cs="Lantinghei TC Heavy"/>
          <w:color w:val="1D2129"/>
          <w:kern w:val="0"/>
          <w:sz w:val="21"/>
          <w:szCs w:val="21"/>
        </w:rPr>
      </w:pPr>
      <w:r w:rsidRPr="00D7406F"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>災害支援団体のセンターに参加協力する。</w:t>
      </w:r>
      <w:r>
        <w:rPr>
          <w:rFonts w:asciiTheme="minorEastAsia" w:hAnsiTheme="minorEastAsia" w:cs="Lantinghei TC Heavy" w:hint="eastAsia"/>
          <w:color w:val="1D2129"/>
          <w:kern w:val="0"/>
          <w:sz w:val="18"/>
          <w:szCs w:val="18"/>
        </w:rPr>
        <w:t>（３：１１のクラッシュと諸教会の協力）</w:t>
      </w:r>
    </w:p>
    <w:p w14:paraId="2A58BF36" w14:textId="77777777" w:rsidR="006B690B" w:rsidRPr="00D7406F" w:rsidRDefault="006B690B" w:rsidP="006B690B">
      <w:pPr>
        <w:pStyle w:val="a3"/>
        <w:widowControl/>
        <w:shd w:val="clear" w:color="auto" w:fill="FFFFFF"/>
        <w:spacing w:line="270" w:lineRule="atLeast"/>
        <w:ind w:leftChars="0"/>
        <w:jc w:val="left"/>
        <w:rPr>
          <w:rFonts w:asciiTheme="minorEastAsia" w:hAnsiTheme="minorEastAsia" w:cs="Lantinghei TC Heavy"/>
          <w:color w:val="1D2129"/>
          <w:kern w:val="0"/>
          <w:sz w:val="21"/>
          <w:szCs w:val="21"/>
        </w:rPr>
      </w:pPr>
    </w:p>
    <w:p w14:paraId="29AC428D" w14:textId="77777777" w:rsidR="00D7406F" w:rsidRDefault="006B690B" w:rsidP="006B690B">
      <w:pPr>
        <w:widowControl/>
        <w:shd w:val="clear" w:color="auto" w:fill="FFFFFF"/>
        <w:spacing w:line="270" w:lineRule="atLeast"/>
        <w:ind w:left="540"/>
        <w:jc w:val="left"/>
        <w:rPr>
          <w:rFonts w:asciiTheme="minorEastAsia" w:hAnsiTheme="minorEastAsia" w:cs="Lantinghei TC Heavy"/>
          <w:color w:val="1D2129"/>
          <w:kern w:val="0"/>
          <w:sz w:val="21"/>
          <w:szCs w:val="21"/>
          <w:u w:val="single"/>
        </w:rPr>
      </w:pP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>＊　あなたのエリアのネットワークではどのパターンが現実的でしょうか：</w:t>
      </w:r>
      <w:r w:rsidRPr="006B690B">
        <w:rPr>
          <w:rFonts w:asciiTheme="minorEastAsia" w:hAnsiTheme="minorEastAsia" w:cs="Lantinghei TC Heavy" w:hint="eastAsia"/>
          <w:color w:val="1D2129"/>
          <w:kern w:val="0"/>
          <w:sz w:val="21"/>
          <w:szCs w:val="21"/>
          <w:u w:val="single"/>
        </w:rPr>
        <w:t xml:space="preserve">　　　　　　　　　　　　　　　</w:t>
      </w:r>
    </w:p>
    <w:p w14:paraId="5081DD15" w14:textId="77777777" w:rsidR="006B690B" w:rsidRPr="006B690B" w:rsidRDefault="006B690B" w:rsidP="006B690B">
      <w:pPr>
        <w:widowControl/>
        <w:shd w:val="clear" w:color="auto" w:fill="FFFFFF"/>
        <w:spacing w:line="270" w:lineRule="atLeast"/>
        <w:ind w:left="540"/>
        <w:jc w:val="left"/>
        <w:rPr>
          <w:rFonts w:asciiTheme="minorEastAsia" w:hAnsiTheme="minorEastAsia" w:cs="Lantinghei TC Heavy"/>
          <w:color w:val="1D2129"/>
          <w:kern w:val="0"/>
          <w:sz w:val="21"/>
          <w:szCs w:val="21"/>
          <w:u w:val="single"/>
        </w:rPr>
      </w:pPr>
    </w:p>
    <w:p w14:paraId="210B61DF" w14:textId="77777777" w:rsidR="00D7406F" w:rsidRPr="001E5973" w:rsidRDefault="00D7406F" w:rsidP="00D7406F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Times New Roman"/>
          <w:b/>
          <w:color w:val="800000"/>
          <w:kern w:val="0"/>
          <w:sz w:val="21"/>
          <w:szCs w:val="21"/>
        </w:rPr>
      </w:pP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>４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．</w:t>
      </w:r>
      <w:r w:rsidRPr="001E5973">
        <w:rPr>
          <w:rFonts w:asciiTheme="minorEastAsia" w:hAnsiTheme="minorEastAsia" w:cs="Lantinghei TC Heavy"/>
          <w:b/>
          <w:color w:val="800000"/>
          <w:kern w:val="0"/>
          <w:sz w:val="21"/>
          <w:szCs w:val="21"/>
        </w:rPr>
        <w:t>どの施設をセンターとして使うか？</w:t>
      </w:r>
      <w:r>
        <w:rPr>
          <w:rFonts w:asciiTheme="minorEastAsia" w:hAnsiTheme="minorEastAsia" w:cs="Lantinghei TC Heavy" w:hint="eastAsia"/>
          <w:b/>
          <w:color w:val="800000"/>
          <w:kern w:val="0"/>
          <w:sz w:val="21"/>
          <w:szCs w:val="21"/>
        </w:rPr>
        <w:t>（教会ネットワーク内でセンターを持つ場合）</w:t>
      </w:r>
    </w:p>
    <w:p w14:paraId="4CB6696C" w14:textId="77777777" w:rsidR="00D7406F" w:rsidRPr="001E5973" w:rsidRDefault="00D7406F" w:rsidP="006B690B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Lantinghei TC Heavy"/>
          <w:color w:val="1D2129"/>
          <w:kern w:val="0"/>
          <w:sz w:val="21"/>
          <w:szCs w:val="21"/>
        </w:rPr>
      </w:pP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 xml:space="preserve">　　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１）</w:t>
      </w:r>
      <w:r w:rsidRPr="001E5973">
        <w:rPr>
          <w:rFonts w:asciiTheme="minorEastAsia" w:hAnsiTheme="minorEastAsia" w:cs="Libian SC Regular"/>
          <w:color w:val="1D2129"/>
          <w:kern w:val="0"/>
          <w:sz w:val="21"/>
          <w:szCs w:val="21"/>
        </w:rPr>
        <w:t>「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意思決定チーム</w:t>
      </w:r>
      <w:r w:rsidRPr="001E5973">
        <w:rPr>
          <w:rFonts w:asciiTheme="minorEastAsia" w:hAnsiTheme="minorEastAsia" w:cs="Libian SC Regular"/>
          <w:color w:val="1D2129"/>
          <w:kern w:val="0"/>
          <w:sz w:val="21"/>
          <w:szCs w:val="21"/>
        </w:rPr>
        <w:t>」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と</w:t>
      </w:r>
      <w:r w:rsidRPr="001E5973">
        <w:rPr>
          <w:rFonts w:asciiTheme="minorEastAsia" w:hAnsiTheme="minorEastAsia" w:cs="Libian SC Regular"/>
          <w:color w:val="1D2129"/>
          <w:kern w:val="0"/>
          <w:sz w:val="21"/>
          <w:szCs w:val="21"/>
        </w:rPr>
        <w:t>「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実務チーム</w:t>
      </w:r>
      <w:r w:rsidRPr="001E5973">
        <w:rPr>
          <w:rFonts w:asciiTheme="minorEastAsia" w:hAnsiTheme="minorEastAsia" w:cs="Libian SC Regular"/>
          <w:color w:val="1D2129"/>
          <w:kern w:val="0"/>
          <w:sz w:val="21"/>
          <w:szCs w:val="21"/>
        </w:rPr>
        <w:t>」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が作業できるだけのスペースがあるか？</w:t>
      </w:r>
      <w:r w:rsidR="006B690B"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 xml:space="preserve"> </w:t>
      </w:r>
    </w:p>
    <w:p w14:paraId="0CF74408" w14:textId="77777777" w:rsidR="00D7406F" w:rsidRDefault="00D7406F" w:rsidP="00D7406F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Lantinghei TC Heavy"/>
          <w:color w:val="1D2129"/>
          <w:kern w:val="0"/>
          <w:sz w:val="21"/>
          <w:szCs w:val="21"/>
        </w:rPr>
      </w:pP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 xml:space="preserve">　　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２）</w:t>
      </w:r>
      <w:r w:rsidRPr="001E5973">
        <w:rPr>
          <w:rFonts w:asciiTheme="minorEastAsia" w:hAnsiTheme="minorEastAsia" w:cs="Libian SC Regular"/>
          <w:color w:val="1D2129"/>
          <w:kern w:val="0"/>
          <w:sz w:val="21"/>
          <w:szCs w:val="21"/>
        </w:rPr>
        <w:t>「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物資の置き場</w:t>
      </w:r>
      <w:r w:rsidRPr="001E5973">
        <w:rPr>
          <w:rFonts w:asciiTheme="minorEastAsia" w:hAnsiTheme="minorEastAsia" w:cs="Libian SC Regular"/>
          <w:color w:val="1D2129"/>
          <w:kern w:val="0"/>
          <w:sz w:val="21"/>
          <w:szCs w:val="21"/>
        </w:rPr>
        <w:t>」</w:t>
      </w:r>
      <w:r>
        <w:rPr>
          <w:rFonts w:asciiTheme="minorEastAsia" w:hAnsiTheme="minorEastAsia" w:cs="Libian SC Regular" w:hint="eastAsia"/>
          <w:color w:val="1D2129"/>
          <w:kern w:val="0"/>
          <w:sz w:val="21"/>
          <w:szCs w:val="21"/>
        </w:rPr>
        <w:t>（及び駐車場スペース）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や</w:t>
      </w:r>
      <w:r w:rsidRPr="001E5973">
        <w:rPr>
          <w:rFonts w:asciiTheme="minorEastAsia" w:hAnsiTheme="minorEastAsia" w:cs="Libian SC Regular"/>
          <w:color w:val="1D2129"/>
          <w:kern w:val="0"/>
          <w:sz w:val="21"/>
          <w:szCs w:val="21"/>
        </w:rPr>
        <w:t>「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ボランティア宿泊</w:t>
      </w:r>
      <w:r w:rsidRPr="001E5973">
        <w:rPr>
          <w:rFonts w:asciiTheme="minorEastAsia" w:hAnsiTheme="minorEastAsia" w:cs="Libian SC Regular"/>
          <w:color w:val="1D2129"/>
          <w:kern w:val="0"/>
          <w:sz w:val="21"/>
          <w:szCs w:val="21"/>
        </w:rPr>
        <w:t>」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のスペースがあるか？または、これら</w:t>
      </w: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 xml:space="preserve">　　</w:t>
      </w:r>
    </w:p>
    <w:p w14:paraId="04F99AB0" w14:textId="77777777" w:rsidR="00D7406F" w:rsidRPr="001E5973" w:rsidRDefault="00D7406F" w:rsidP="00D7406F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Lantinghei TC Heavy"/>
          <w:color w:val="1D2129"/>
          <w:kern w:val="0"/>
          <w:sz w:val="21"/>
          <w:szCs w:val="21"/>
        </w:rPr>
      </w:pP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 xml:space="preserve">　　　　　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は必ずしも本部オフィスと同じ建物である必要はないので、近隣に使える施設を探すことも可能。</w:t>
      </w:r>
    </w:p>
    <w:p w14:paraId="76AFF2C1" w14:textId="77777777" w:rsidR="00D7406F" w:rsidRDefault="00D7406F" w:rsidP="00D7406F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Lantinghei TC Heavy"/>
          <w:color w:val="1D2129"/>
          <w:kern w:val="0"/>
          <w:sz w:val="21"/>
          <w:szCs w:val="21"/>
        </w:rPr>
      </w:pP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 xml:space="preserve">　　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３）複</w:t>
      </w:r>
      <w:r w:rsidRPr="001E5973">
        <w:rPr>
          <w:rFonts w:asciiTheme="minorEastAsia" w:hAnsiTheme="minorEastAsia" w:cs="Libian SC Regular"/>
          <w:color w:val="1D2129"/>
          <w:kern w:val="0"/>
          <w:sz w:val="21"/>
          <w:szCs w:val="21"/>
        </w:rPr>
        <w:t>数</w:t>
      </w:r>
      <w:r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電話回線の使用が</w:t>
      </w: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>可能か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。（被災者用、ボランティア用、情報提供用インターネット、スタッフ間、</w:t>
      </w:r>
    </w:p>
    <w:p w14:paraId="5700C561" w14:textId="77777777" w:rsidR="00D7406F" w:rsidRDefault="00D7406F" w:rsidP="00D7406F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Lantinghei TC Heavy"/>
          <w:color w:val="1D2129"/>
          <w:kern w:val="0"/>
          <w:sz w:val="21"/>
          <w:szCs w:val="21"/>
        </w:rPr>
      </w:pP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 xml:space="preserve">　　　　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センター間の連絡用）それに</w:t>
      </w:r>
      <w:r w:rsidRPr="001E5973">
        <w:rPr>
          <w:rFonts w:asciiTheme="minorEastAsia" w:hAnsiTheme="minorEastAsia" w:cs="Lantinghei SC Heavy"/>
          <w:color w:val="1D2129"/>
          <w:kern w:val="0"/>
          <w:sz w:val="21"/>
          <w:szCs w:val="21"/>
        </w:rPr>
        <w:t>聴覚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障害者用</w:t>
      </w:r>
      <w:r w:rsidRPr="001E5973">
        <w:rPr>
          <w:rFonts w:asciiTheme="minorEastAsia" w:hAnsiTheme="minorEastAsia" w:cs="Times New Roman"/>
          <w:color w:val="1D2129"/>
          <w:kern w:val="0"/>
          <w:sz w:val="21"/>
          <w:szCs w:val="21"/>
        </w:rPr>
        <w:t>FAX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なども。被害</w:t>
      </w:r>
      <w:r w:rsidRPr="001E5973">
        <w:rPr>
          <w:rFonts w:asciiTheme="minorEastAsia" w:hAnsiTheme="minorEastAsia" w:cs="Libian SC Regular"/>
          <w:color w:val="1D2129"/>
          <w:kern w:val="0"/>
          <w:sz w:val="21"/>
          <w:szCs w:val="21"/>
        </w:rPr>
        <w:t>状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況の事実などはホームページに</w:t>
      </w:r>
      <w:r w:rsidRPr="001E5973">
        <w:rPr>
          <w:rFonts w:asciiTheme="minorEastAsia" w:hAnsiTheme="minorEastAsia" w:cs="Lantinghei SC Heavy"/>
          <w:color w:val="1D2129"/>
          <w:kern w:val="0"/>
          <w:sz w:val="21"/>
          <w:szCs w:val="21"/>
        </w:rPr>
        <w:t>掲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載し、</w:t>
      </w:r>
    </w:p>
    <w:p w14:paraId="53A11066" w14:textId="77777777" w:rsidR="00D7406F" w:rsidRDefault="00D7406F" w:rsidP="00D7406F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Lantinghei TC Heavy"/>
          <w:color w:val="1D2129"/>
          <w:kern w:val="0"/>
          <w:sz w:val="21"/>
          <w:szCs w:val="21"/>
        </w:rPr>
      </w:pP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 xml:space="preserve">　　　　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いちいち電話</w:t>
      </w:r>
      <w:r w:rsidRPr="001E5973">
        <w:rPr>
          <w:rFonts w:asciiTheme="minorEastAsia" w:hAnsiTheme="minorEastAsia" w:cs="Lantinghei SC Heavy"/>
          <w:color w:val="1D2129"/>
          <w:kern w:val="0"/>
          <w:sz w:val="21"/>
          <w:szCs w:val="21"/>
        </w:rPr>
        <w:t>応対</w:t>
      </w:r>
      <w:r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しな</w:t>
      </w:r>
      <w:r>
        <w:rPr>
          <w:rFonts w:asciiTheme="minorEastAsia" w:hAnsiTheme="minorEastAsia" w:cs="Lantinghei TC Heavy" w:hint="eastAsia"/>
          <w:color w:val="1D2129"/>
          <w:kern w:val="0"/>
          <w:sz w:val="21"/>
          <w:szCs w:val="21"/>
        </w:rPr>
        <w:t>くていいようにする</w:t>
      </w:r>
      <w:r w:rsidRPr="001E5973">
        <w:rPr>
          <w:rFonts w:asciiTheme="minorEastAsia" w:hAnsiTheme="minorEastAsia" w:cs="Lantinghei TC Heavy"/>
          <w:color w:val="1D2129"/>
          <w:kern w:val="0"/>
          <w:sz w:val="21"/>
          <w:szCs w:val="21"/>
        </w:rPr>
        <w:t>。</w:t>
      </w:r>
    </w:p>
    <w:p w14:paraId="64FF040D" w14:textId="77777777" w:rsidR="00D7406F" w:rsidRPr="001E5973" w:rsidRDefault="00D7406F" w:rsidP="00D7406F">
      <w:pPr>
        <w:widowControl/>
        <w:shd w:val="clear" w:color="auto" w:fill="FFFFFF"/>
        <w:spacing w:line="270" w:lineRule="atLeast"/>
        <w:jc w:val="left"/>
        <w:rPr>
          <w:rFonts w:asciiTheme="minorEastAsia" w:hAnsiTheme="minorEastAsia" w:cs="Lantinghei TC Heavy"/>
          <w:color w:val="1D2129"/>
          <w:kern w:val="0"/>
          <w:sz w:val="21"/>
          <w:szCs w:val="21"/>
        </w:rPr>
      </w:pPr>
    </w:p>
    <w:p w14:paraId="264B4F40" w14:textId="77777777" w:rsidR="00772015" w:rsidRPr="00D05D6B" w:rsidRDefault="00D7406F" w:rsidP="00D05D6B">
      <w:pPr>
        <w:pStyle w:val="a3"/>
        <w:numPr>
          <w:ilvl w:val="0"/>
          <w:numId w:val="4"/>
        </w:numPr>
        <w:ind w:leftChars="0"/>
        <w:rPr>
          <w:sz w:val="22"/>
          <w:szCs w:val="22"/>
          <w:u w:val="single"/>
        </w:rPr>
      </w:pPr>
      <w:r w:rsidRPr="00D05D6B">
        <w:rPr>
          <w:rFonts w:hint="eastAsia"/>
          <w:sz w:val="22"/>
          <w:szCs w:val="22"/>
        </w:rPr>
        <w:t xml:space="preserve">私たちのネットワークではこの条件を満たす施設は？　</w:t>
      </w:r>
      <w:r w:rsidRPr="00D05D6B">
        <w:rPr>
          <w:rFonts w:hint="eastAsia"/>
          <w:sz w:val="22"/>
          <w:szCs w:val="22"/>
          <w:u w:val="single"/>
        </w:rPr>
        <w:t xml:space="preserve">　　　　　　　　　　　　</w:t>
      </w:r>
      <w:r w:rsidR="006B690B" w:rsidRPr="00D05D6B">
        <w:rPr>
          <w:rFonts w:hint="eastAsia"/>
          <w:sz w:val="22"/>
          <w:szCs w:val="22"/>
          <w:u w:val="single"/>
        </w:rPr>
        <w:t xml:space="preserve">　　　　　　</w:t>
      </w:r>
    </w:p>
    <w:p w14:paraId="322C0CA3" w14:textId="77777777" w:rsidR="00D05D6B" w:rsidRPr="00D05D6B" w:rsidRDefault="00D05D6B" w:rsidP="00D05D6B">
      <w:pPr>
        <w:pStyle w:val="a3"/>
        <w:ind w:leftChars="0"/>
        <w:rPr>
          <w:sz w:val="22"/>
          <w:szCs w:val="22"/>
          <w:u w:val="single"/>
        </w:rPr>
      </w:pPr>
    </w:p>
    <w:p w14:paraId="5EEDA081" w14:textId="77777777" w:rsidR="006B690B" w:rsidRDefault="006B690B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＊　あなたの教会として提供できるリソース（建物、人材、技術など）：</w:t>
      </w:r>
      <w:r w:rsidRPr="006B690B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14:paraId="5D336627" w14:textId="77777777" w:rsidR="006B690B" w:rsidRDefault="006B690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＊　あなたの教会として助けてほしい事は何ですか：</w:t>
      </w:r>
      <w:r w:rsidRPr="006B690B"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</w:p>
    <w:p w14:paraId="17E2D896" w14:textId="77777777" w:rsidR="00D05D6B" w:rsidRPr="00D05D6B" w:rsidRDefault="00D05D6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＊　その他、気になっている事、心配なことは何ですか：</w:t>
      </w:r>
      <w:r w:rsidRPr="00D05D6B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sectPr w:rsidR="00D05D6B" w:rsidRPr="00D05D6B" w:rsidSect="00D7406F">
      <w:pgSz w:w="11900" w:h="16840"/>
      <w:pgMar w:top="1134" w:right="567" w:bottom="567" w:left="56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Lantinghei TC Heavy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Lantinghei SC Heavy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48D5"/>
    <w:multiLevelType w:val="hybridMultilevel"/>
    <w:tmpl w:val="D1706C40"/>
    <w:lvl w:ilvl="0" w:tplc="B19A1592">
      <w:start w:val="1"/>
      <w:numFmt w:val="decimalFullWidth"/>
      <w:lvlText w:val="%1）"/>
      <w:lvlJc w:val="left"/>
      <w:pPr>
        <w:ind w:left="9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7" w:tentative="1">
      <w:start w:val="1"/>
      <w:numFmt w:val="aiueoFullWidth"/>
      <w:lvlText w:val="(%5)"/>
      <w:lvlJc w:val="left"/>
      <w:pPr>
        <w:ind w:left="29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7" w:tentative="1">
      <w:start w:val="1"/>
      <w:numFmt w:val="aiueoFullWidth"/>
      <w:lvlText w:val="(%8)"/>
      <w:lvlJc w:val="left"/>
      <w:pPr>
        <w:ind w:left="43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80"/>
      </w:pPr>
    </w:lvl>
  </w:abstractNum>
  <w:abstractNum w:abstractNumId="1">
    <w:nsid w:val="33532B64"/>
    <w:multiLevelType w:val="hybridMultilevel"/>
    <w:tmpl w:val="19F8BE6C"/>
    <w:lvl w:ilvl="0" w:tplc="EC8C4CEA">
      <w:start w:val="1"/>
      <w:numFmt w:val="decimalFullWidth"/>
      <w:lvlText w:val="%1．"/>
      <w:lvlJc w:val="left"/>
      <w:pPr>
        <w:ind w:left="540" w:hanging="540"/>
      </w:pPr>
      <w:rPr>
        <w:rFonts w:hint="default"/>
        <w:b w:val="0"/>
        <w:color w:val="1D2129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5EB17529"/>
    <w:multiLevelType w:val="hybridMultilevel"/>
    <w:tmpl w:val="09C89EDC"/>
    <w:lvl w:ilvl="0" w:tplc="D4008678">
      <w:start w:val="1"/>
      <w:numFmt w:val="bullet"/>
      <w:lvlText w:val="＊"/>
      <w:lvlJc w:val="left"/>
      <w:pPr>
        <w:ind w:left="960" w:hanging="480"/>
      </w:pPr>
      <w:rPr>
        <w:rFonts w:ascii="ＭＳ 明朝" w:eastAsia="ＭＳ 明朝" w:hAnsi="ＭＳ 明朝" w:cstheme="minorBidi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75063FE0"/>
    <w:multiLevelType w:val="hybridMultilevel"/>
    <w:tmpl w:val="A2C6169A"/>
    <w:lvl w:ilvl="0" w:tplc="9CECA612">
      <w:start w:val="1"/>
      <w:numFmt w:val="decimalFullWidth"/>
      <w:lvlText w:val="%1）"/>
      <w:lvlJc w:val="left"/>
      <w:pPr>
        <w:ind w:left="9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7" w:tentative="1">
      <w:start w:val="1"/>
      <w:numFmt w:val="aiueoFullWidth"/>
      <w:lvlText w:val="(%5)"/>
      <w:lvlJc w:val="left"/>
      <w:pPr>
        <w:ind w:left="29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7" w:tentative="1">
      <w:start w:val="1"/>
      <w:numFmt w:val="aiueoFullWidth"/>
      <w:lvlText w:val="(%8)"/>
      <w:lvlJc w:val="left"/>
      <w:pPr>
        <w:ind w:left="43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6F"/>
    <w:rsid w:val="00103ECE"/>
    <w:rsid w:val="006B690B"/>
    <w:rsid w:val="00772015"/>
    <w:rsid w:val="00D05D6B"/>
    <w:rsid w:val="00D7406F"/>
    <w:rsid w:val="00E2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5474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06F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06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190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Kurihara Kazuyosh</dc:creator>
  <cp:keywords/>
  <dc:description/>
  <cp:lastModifiedBy>Kurihara Kazuyosh</cp:lastModifiedBy>
  <cp:revision>2</cp:revision>
  <dcterms:created xsi:type="dcterms:W3CDTF">2016-11-02T07:16:00Z</dcterms:created>
  <dcterms:modified xsi:type="dcterms:W3CDTF">2017-01-29T04:37:00Z</dcterms:modified>
</cp:coreProperties>
</file>